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979D4" w:rsidRDefault="00DF280C">
      <w:r>
        <w:t>Freshman English</w:t>
      </w:r>
    </w:p>
    <w:p w:rsidR="00DF280C" w:rsidRDefault="00DF280C"/>
    <w:p w:rsidR="00DF280C" w:rsidRPr="00DF280C" w:rsidRDefault="00DF280C">
      <w:pPr>
        <w:rPr>
          <w:color w:val="FF0000"/>
        </w:rPr>
      </w:pPr>
      <w:r w:rsidRPr="00DF280C">
        <w:rPr>
          <w:color w:val="FF0000"/>
        </w:rPr>
        <w:t>Period 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7"/>
        <w:gridCol w:w="1874"/>
        <w:gridCol w:w="1819"/>
        <w:gridCol w:w="1905"/>
        <w:gridCol w:w="1935"/>
      </w:tblGrid>
      <w:tr w:rsidR="00DF280C" w:rsidRPr="00DF280C" w:rsidTr="00FB1267">
        <w:tc>
          <w:tcPr>
            <w:tcW w:w="2154" w:type="dxa"/>
          </w:tcPr>
          <w:p w:rsidR="00DF280C" w:rsidRPr="00DF280C" w:rsidRDefault="00DF280C" w:rsidP="00FB1267">
            <w:pPr>
              <w:rPr>
                <w:bCs/>
                <w:color w:val="FF0000"/>
                <w:sz w:val="16"/>
                <w:szCs w:val="16"/>
              </w:rPr>
            </w:pPr>
            <w:r w:rsidRPr="00DF280C">
              <w:rPr>
                <w:bCs/>
                <w:color w:val="FF0000"/>
                <w:sz w:val="16"/>
                <w:szCs w:val="16"/>
              </w:rPr>
              <w:t>Feb 24</w:t>
            </w:r>
          </w:p>
          <w:p w:rsidR="00DF280C" w:rsidRPr="00DF280C" w:rsidRDefault="00DF280C" w:rsidP="00FB1267">
            <w:pPr>
              <w:rPr>
                <w:bCs/>
                <w:color w:val="FF0000"/>
                <w:sz w:val="16"/>
                <w:szCs w:val="16"/>
              </w:rPr>
            </w:pPr>
          </w:p>
          <w:p w:rsidR="00DF280C" w:rsidRPr="00DF280C" w:rsidRDefault="00DF280C" w:rsidP="00FB1267">
            <w:pPr>
              <w:rPr>
                <w:bCs/>
                <w:color w:val="FF0000"/>
                <w:sz w:val="16"/>
                <w:szCs w:val="16"/>
              </w:rPr>
            </w:pPr>
            <w:r w:rsidRPr="00DF280C">
              <w:rPr>
                <w:bCs/>
                <w:color w:val="FF0000"/>
                <w:sz w:val="16"/>
                <w:szCs w:val="16"/>
              </w:rPr>
              <w:t>Act 5 quiz</w:t>
            </w:r>
          </w:p>
          <w:p w:rsidR="00DF280C" w:rsidRPr="00DF280C" w:rsidRDefault="00DF280C" w:rsidP="00FB1267">
            <w:pPr>
              <w:rPr>
                <w:bCs/>
                <w:color w:val="FF0000"/>
                <w:sz w:val="16"/>
                <w:szCs w:val="16"/>
              </w:rPr>
            </w:pPr>
          </w:p>
          <w:p w:rsidR="00DF280C" w:rsidRPr="00DF280C" w:rsidRDefault="00DF280C" w:rsidP="00FB1267">
            <w:pPr>
              <w:rPr>
                <w:bCs/>
                <w:color w:val="FF0000"/>
                <w:sz w:val="16"/>
                <w:szCs w:val="16"/>
              </w:rPr>
            </w:pPr>
            <w:r w:rsidRPr="00DF280C">
              <w:rPr>
                <w:bCs/>
                <w:color w:val="FF0000"/>
                <w:sz w:val="16"/>
                <w:szCs w:val="16"/>
              </w:rPr>
              <w:t>HW: None</w:t>
            </w:r>
          </w:p>
        </w:tc>
        <w:tc>
          <w:tcPr>
            <w:tcW w:w="2151" w:type="dxa"/>
          </w:tcPr>
          <w:p w:rsidR="00DF280C" w:rsidRPr="00DF280C" w:rsidRDefault="00DF280C" w:rsidP="00FB1267">
            <w:pPr>
              <w:rPr>
                <w:bCs/>
                <w:color w:val="FF0000"/>
                <w:sz w:val="16"/>
                <w:szCs w:val="16"/>
              </w:rPr>
            </w:pPr>
            <w:r w:rsidRPr="00DF280C">
              <w:rPr>
                <w:bCs/>
                <w:color w:val="FF0000"/>
                <w:sz w:val="16"/>
                <w:szCs w:val="16"/>
              </w:rPr>
              <w:t xml:space="preserve">25 (78) </w:t>
            </w:r>
          </w:p>
          <w:p w:rsidR="00DF280C" w:rsidRPr="00DF280C" w:rsidRDefault="00DF280C" w:rsidP="00FB1267">
            <w:pPr>
              <w:rPr>
                <w:bCs/>
                <w:color w:val="FF0000"/>
                <w:sz w:val="16"/>
                <w:szCs w:val="16"/>
              </w:rPr>
            </w:pPr>
          </w:p>
          <w:p w:rsidR="00DF280C" w:rsidRPr="00DF280C" w:rsidRDefault="00DF280C" w:rsidP="00FB1267">
            <w:pPr>
              <w:rPr>
                <w:bCs/>
                <w:color w:val="FF0000"/>
                <w:sz w:val="16"/>
                <w:szCs w:val="16"/>
              </w:rPr>
            </w:pPr>
            <w:r w:rsidRPr="00DF280C">
              <w:rPr>
                <w:bCs/>
                <w:color w:val="FF0000"/>
                <w:sz w:val="16"/>
                <w:szCs w:val="16"/>
              </w:rPr>
              <w:t>Individual f</w:t>
            </w:r>
            <w:r w:rsidRPr="00DF280C">
              <w:rPr>
                <w:bCs/>
                <w:color w:val="FF0000"/>
                <w:sz w:val="16"/>
                <w:szCs w:val="16"/>
              </w:rPr>
              <w:t xml:space="preserve">inal thoughts </w:t>
            </w:r>
          </w:p>
          <w:p w:rsidR="00DF280C" w:rsidRPr="00DF280C" w:rsidRDefault="00DF280C" w:rsidP="00FB1267">
            <w:pPr>
              <w:rPr>
                <w:bCs/>
                <w:color w:val="FF0000"/>
                <w:sz w:val="16"/>
                <w:szCs w:val="16"/>
              </w:rPr>
            </w:pPr>
          </w:p>
          <w:p w:rsidR="00DF280C" w:rsidRPr="00DF280C" w:rsidRDefault="00DF280C" w:rsidP="00FB1267">
            <w:pPr>
              <w:rPr>
                <w:bCs/>
                <w:color w:val="FF0000"/>
                <w:sz w:val="16"/>
                <w:szCs w:val="16"/>
              </w:rPr>
            </w:pPr>
            <w:r w:rsidRPr="00DF280C">
              <w:rPr>
                <w:bCs/>
                <w:color w:val="FF0000"/>
                <w:sz w:val="16"/>
                <w:szCs w:val="16"/>
              </w:rPr>
              <w:t>HW: none</w:t>
            </w:r>
          </w:p>
          <w:p w:rsidR="00DF280C" w:rsidRPr="00DF280C" w:rsidRDefault="00DF280C" w:rsidP="00FB1267">
            <w:pPr>
              <w:rPr>
                <w:bCs/>
                <w:color w:val="FF0000"/>
                <w:sz w:val="16"/>
                <w:szCs w:val="16"/>
              </w:rPr>
            </w:pPr>
          </w:p>
          <w:p w:rsidR="00DF280C" w:rsidRPr="00DF280C" w:rsidRDefault="00DF280C" w:rsidP="00FB1267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2171" w:type="dxa"/>
          </w:tcPr>
          <w:p w:rsidR="00DF280C" w:rsidRPr="00DF280C" w:rsidRDefault="00DF280C" w:rsidP="00FB1267">
            <w:pPr>
              <w:rPr>
                <w:bCs/>
                <w:color w:val="FF0000"/>
                <w:sz w:val="16"/>
                <w:szCs w:val="16"/>
              </w:rPr>
            </w:pPr>
            <w:r w:rsidRPr="00DF280C">
              <w:rPr>
                <w:bCs/>
                <w:color w:val="FF0000"/>
                <w:sz w:val="16"/>
                <w:szCs w:val="16"/>
              </w:rPr>
              <w:t>26 (56)</w:t>
            </w:r>
          </w:p>
          <w:p w:rsidR="00DF280C" w:rsidRPr="00DF280C" w:rsidRDefault="00DF280C" w:rsidP="00FB1267">
            <w:pPr>
              <w:rPr>
                <w:bCs/>
                <w:color w:val="FF0000"/>
                <w:sz w:val="16"/>
                <w:szCs w:val="16"/>
              </w:rPr>
            </w:pPr>
            <w:r w:rsidRPr="00DF280C">
              <w:rPr>
                <w:bCs/>
                <w:color w:val="FF0000"/>
                <w:sz w:val="16"/>
                <w:szCs w:val="16"/>
              </w:rPr>
              <w:t xml:space="preserve"> </w:t>
            </w:r>
          </w:p>
          <w:p w:rsidR="00DF280C" w:rsidRPr="00DF280C" w:rsidRDefault="00DF280C" w:rsidP="00FB1267">
            <w:pPr>
              <w:rPr>
                <w:bCs/>
                <w:color w:val="FF0000"/>
                <w:sz w:val="16"/>
                <w:szCs w:val="16"/>
              </w:rPr>
            </w:pPr>
            <w:r w:rsidRPr="00DF280C">
              <w:rPr>
                <w:bCs/>
                <w:color w:val="FF0000"/>
                <w:sz w:val="16"/>
                <w:szCs w:val="16"/>
              </w:rPr>
              <w:t>No class</w:t>
            </w:r>
          </w:p>
        </w:tc>
        <w:tc>
          <w:tcPr>
            <w:tcW w:w="2162" w:type="dxa"/>
          </w:tcPr>
          <w:p w:rsidR="00DF280C" w:rsidRPr="00DF280C" w:rsidRDefault="00DF280C" w:rsidP="00FB1267">
            <w:pPr>
              <w:rPr>
                <w:bCs/>
                <w:color w:val="FF0000"/>
                <w:sz w:val="16"/>
                <w:szCs w:val="16"/>
              </w:rPr>
            </w:pPr>
            <w:r w:rsidRPr="00DF280C">
              <w:rPr>
                <w:bCs/>
                <w:color w:val="FF0000"/>
                <w:sz w:val="16"/>
                <w:szCs w:val="16"/>
              </w:rPr>
              <w:t>27 (34)</w:t>
            </w:r>
          </w:p>
          <w:p w:rsidR="00DF280C" w:rsidRPr="00DF280C" w:rsidRDefault="00DF280C" w:rsidP="00FB1267">
            <w:pPr>
              <w:rPr>
                <w:bCs/>
                <w:color w:val="FF0000"/>
                <w:sz w:val="16"/>
                <w:szCs w:val="16"/>
              </w:rPr>
            </w:pPr>
          </w:p>
          <w:p w:rsidR="00DF280C" w:rsidRPr="00DF280C" w:rsidRDefault="00DF280C" w:rsidP="00FB1267">
            <w:pPr>
              <w:rPr>
                <w:bCs/>
                <w:color w:val="FF0000"/>
                <w:sz w:val="16"/>
                <w:szCs w:val="16"/>
              </w:rPr>
            </w:pPr>
            <w:r w:rsidRPr="00DF280C">
              <w:rPr>
                <w:bCs/>
                <w:color w:val="FF0000"/>
                <w:sz w:val="16"/>
                <w:szCs w:val="16"/>
              </w:rPr>
              <w:t xml:space="preserve">View </w:t>
            </w:r>
            <w:r>
              <w:rPr>
                <w:bCs/>
                <w:color w:val="FF0000"/>
                <w:sz w:val="16"/>
                <w:szCs w:val="16"/>
              </w:rPr>
              <w:t>clip</w:t>
            </w:r>
            <w:bookmarkStart w:id="0" w:name="_GoBack"/>
            <w:bookmarkEnd w:id="0"/>
          </w:p>
          <w:p w:rsidR="00DF280C" w:rsidRPr="00DF280C" w:rsidRDefault="00DF280C" w:rsidP="00FB1267">
            <w:pPr>
              <w:rPr>
                <w:bCs/>
                <w:color w:val="FF0000"/>
                <w:sz w:val="16"/>
                <w:szCs w:val="16"/>
              </w:rPr>
            </w:pPr>
          </w:p>
          <w:p w:rsidR="00DF280C" w:rsidRPr="00DF280C" w:rsidRDefault="00DF280C" w:rsidP="00FB1267">
            <w:pPr>
              <w:rPr>
                <w:bCs/>
                <w:color w:val="FF0000"/>
                <w:sz w:val="16"/>
                <w:szCs w:val="16"/>
              </w:rPr>
            </w:pPr>
            <w:r w:rsidRPr="00DF280C">
              <w:rPr>
                <w:bCs/>
                <w:color w:val="FF0000"/>
                <w:sz w:val="16"/>
                <w:szCs w:val="16"/>
              </w:rPr>
              <w:t>Final discussion</w:t>
            </w:r>
          </w:p>
          <w:p w:rsidR="00DF280C" w:rsidRPr="00DF280C" w:rsidRDefault="00DF280C" w:rsidP="00FB1267">
            <w:pPr>
              <w:rPr>
                <w:bCs/>
                <w:color w:val="FF0000"/>
                <w:sz w:val="16"/>
                <w:szCs w:val="16"/>
              </w:rPr>
            </w:pPr>
          </w:p>
          <w:p w:rsidR="00DF280C" w:rsidRPr="00DF280C" w:rsidRDefault="00DF280C" w:rsidP="00FB1267">
            <w:pPr>
              <w:rPr>
                <w:bCs/>
                <w:color w:val="FF0000"/>
                <w:sz w:val="16"/>
                <w:szCs w:val="16"/>
              </w:rPr>
            </w:pPr>
            <w:r w:rsidRPr="00DF280C">
              <w:rPr>
                <w:bCs/>
                <w:color w:val="FF0000"/>
                <w:sz w:val="16"/>
                <w:szCs w:val="16"/>
              </w:rPr>
              <w:t>HW: read essay assignment</w:t>
            </w:r>
          </w:p>
          <w:p w:rsidR="00DF280C" w:rsidRPr="00DF280C" w:rsidRDefault="00DF280C" w:rsidP="00FB1267">
            <w:pPr>
              <w:rPr>
                <w:bCs/>
                <w:color w:val="FF0000"/>
                <w:sz w:val="16"/>
                <w:szCs w:val="16"/>
              </w:rPr>
            </w:pPr>
          </w:p>
        </w:tc>
        <w:tc>
          <w:tcPr>
            <w:tcW w:w="2152" w:type="dxa"/>
          </w:tcPr>
          <w:p w:rsidR="00DF280C" w:rsidRPr="00DF280C" w:rsidRDefault="00DF280C" w:rsidP="00FB1267">
            <w:pPr>
              <w:rPr>
                <w:bCs/>
                <w:color w:val="FF0000"/>
                <w:sz w:val="16"/>
                <w:szCs w:val="16"/>
              </w:rPr>
            </w:pPr>
            <w:r w:rsidRPr="00DF280C">
              <w:rPr>
                <w:bCs/>
                <w:color w:val="FF0000"/>
                <w:sz w:val="16"/>
                <w:szCs w:val="16"/>
              </w:rPr>
              <w:t>28 (12)</w:t>
            </w:r>
          </w:p>
          <w:p w:rsidR="00DF280C" w:rsidRPr="00DF280C" w:rsidRDefault="00DF280C" w:rsidP="00FB1267">
            <w:pPr>
              <w:rPr>
                <w:bCs/>
                <w:color w:val="FF0000"/>
                <w:sz w:val="16"/>
                <w:szCs w:val="16"/>
              </w:rPr>
            </w:pPr>
          </w:p>
          <w:p w:rsidR="00DF280C" w:rsidRPr="00DF280C" w:rsidRDefault="00DF280C" w:rsidP="00FB1267">
            <w:pPr>
              <w:rPr>
                <w:bCs/>
                <w:color w:val="FF0000"/>
                <w:sz w:val="16"/>
                <w:szCs w:val="16"/>
              </w:rPr>
            </w:pPr>
            <w:r w:rsidRPr="00DF280C">
              <w:rPr>
                <w:bCs/>
                <w:color w:val="FF0000"/>
                <w:sz w:val="16"/>
                <w:szCs w:val="16"/>
              </w:rPr>
              <w:t>HW: Brainstorming</w:t>
            </w:r>
          </w:p>
        </w:tc>
      </w:tr>
    </w:tbl>
    <w:p w:rsidR="00DF280C" w:rsidRDefault="00DF280C"/>
    <w:p w:rsidR="00DF280C" w:rsidRDefault="00DF280C"/>
    <w:p w:rsidR="00DF280C" w:rsidRPr="00DF280C" w:rsidRDefault="00DF280C" w:rsidP="00DF280C">
      <w:pPr>
        <w:rPr>
          <w:color w:val="002060"/>
        </w:rPr>
      </w:pPr>
      <w:r w:rsidRPr="00DF280C">
        <w:rPr>
          <w:color w:val="002060"/>
        </w:rPr>
        <w:t xml:space="preserve">Period </w:t>
      </w:r>
      <w:r w:rsidRPr="00DF280C">
        <w:rPr>
          <w:color w:val="002060"/>
        </w:rPr>
        <w:t>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6"/>
        <w:gridCol w:w="1804"/>
        <w:gridCol w:w="1890"/>
        <w:gridCol w:w="1905"/>
        <w:gridCol w:w="1935"/>
      </w:tblGrid>
      <w:tr w:rsidR="00DF280C" w:rsidRPr="00DF280C" w:rsidTr="00FB1267">
        <w:tc>
          <w:tcPr>
            <w:tcW w:w="2154" w:type="dxa"/>
          </w:tcPr>
          <w:p w:rsidR="00DF280C" w:rsidRPr="00DF280C" w:rsidRDefault="00DF280C" w:rsidP="00FB1267">
            <w:pPr>
              <w:rPr>
                <w:bCs/>
                <w:color w:val="002060"/>
                <w:sz w:val="16"/>
                <w:szCs w:val="16"/>
              </w:rPr>
            </w:pPr>
            <w:r w:rsidRPr="00DF280C">
              <w:rPr>
                <w:bCs/>
                <w:color w:val="002060"/>
                <w:sz w:val="16"/>
                <w:szCs w:val="16"/>
              </w:rPr>
              <w:t>Feb 24</w:t>
            </w:r>
          </w:p>
          <w:p w:rsidR="00DF280C" w:rsidRPr="00DF280C" w:rsidRDefault="00DF280C" w:rsidP="00FB1267">
            <w:pPr>
              <w:rPr>
                <w:bCs/>
                <w:color w:val="002060"/>
                <w:sz w:val="16"/>
                <w:szCs w:val="16"/>
              </w:rPr>
            </w:pPr>
          </w:p>
          <w:p w:rsidR="00DF280C" w:rsidRPr="00DF280C" w:rsidRDefault="00DF280C" w:rsidP="00FB1267">
            <w:pPr>
              <w:rPr>
                <w:bCs/>
                <w:color w:val="002060"/>
                <w:sz w:val="16"/>
                <w:szCs w:val="16"/>
              </w:rPr>
            </w:pPr>
            <w:r w:rsidRPr="00DF280C">
              <w:rPr>
                <w:bCs/>
                <w:color w:val="002060"/>
                <w:sz w:val="16"/>
                <w:szCs w:val="16"/>
              </w:rPr>
              <w:t>Act 5 quiz</w:t>
            </w:r>
          </w:p>
          <w:p w:rsidR="00DF280C" w:rsidRPr="00DF280C" w:rsidRDefault="00DF280C" w:rsidP="00FB1267">
            <w:pPr>
              <w:rPr>
                <w:bCs/>
                <w:color w:val="002060"/>
                <w:sz w:val="16"/>
                <w:szCs w:val="16"/>
              </w:rPr>
            </w:pPr>
          </w:p>
          <w:p w:rsidR="00DF280C" w:rsidRPr="00DF280C" w:rsidRDefault="00DF280C" w:rsidP="00FB1267">
            <w:pPr>
              <w:rPr>
                <w:bCs/>
                <w:color w:val="002060"/>
                <w:sz w:val="16"/>
                <w:szCs w:val="16"/>
              </w:rPr>
            </w:pPr>
            <w:r w:rsidRPr="00DF280C">
              <w:rPr>
                <w:bCs/>
                <w:color w:val="002060"/>
                <w:sz w:val="16"/>
                <w:szCs w:val="16"/>
              </w:rPr>
              <w:t>HW: None</w:t>
            </w:r>
          </w:p>
        </w:tc>
        <w:tc>
          <w:tcPr>
            <w:tcW w:w="2151" w:type="dxa"/>
          </w:tcPr>
          <w:p w:rsidR="00DF280C" w:rsidRPr="00DF280C" w:rsidRDefault="00DF280C" w:rsidP="00FB1267">
            <w:pPr>
              <w:rPr>
                <w:bCs/>
                <w:color w:val="002060"/>
                <w:sz w:val="16"/>
                <w:szCs w:val="16"/>
              </w:rPr>
            </w:pPr>
            <w:r w:rsidRPr="00DF280C">
              <w:rPr>
                <w:bCs/>
                <w:color w:val="002060"/>
                <w:sz w:val="16"/>
                <w:szCs w:val="16"/>
              </w:rPr>
              <w:t xml:space="preserve">25 (78) </w:t>
            </w:r>
          </w:p>
          <w:p w:rsidR="00DF280C" w:rsidRPr="00DF280C" w:rsidRDefault="00DF280C" w:rsidP="00FB1267">
            <w:pPr>
              <w:rPr>
                <w:bCs/>
                <w:color w:val="002060"/>
                <w:sz w:val="16"/>
                <w:szCs w:val="16"/>
              </w:rPr>
            </w:pPr>
          </w:p>
          <w:p w:rsidR="00DF280C" w:rsidRPr="00DF280C" w:rsidRDefault="00DF280C" w:rsidP="00FB1267">
            <w:pPr>
              <w:rPr>
                <w:bCs/>
                <w:color w:val="002060"/>
                <w:sz w:val="16"/>
                <w:szCs w:val="16"/>
              </w:rPr>
            </w:pPr>
            <w:r>
              <w:rPr>
                <w:bCs/>
                <w:color w:val="002060"/>
                <w:sz w:val="16"/>
                <w:szCs w:val="16"/>
              </w:rPr>
              <w:t>No class</w:t>
            </w:r>
          </w:p>
        </w:tc>
        <w:tc>
          <w:tcPr>
            <w:tcW w:w="2171" w:type="dxa"/>
          </w:tcPr>
          <w:p w:rsidR="00DF280C" w:rsidRPr="00DF280C" w:rsidRDefault="00DF280C" w:rsidP="00FB1267">
            <w:pPr>
              <w:rPr>
                <w:bCs/>
                <w:color w:val="002060"/>
                <w:sz w:val="16"/>
                <w:szCs w:val="16"/>
              </w:rPr>
            </w:pPr>
            <w:r w:rsidRPr="00DF280C">
              <w:rPr>
                <w:bCs/>
                <w:color w:val="002060"/>
                <w:sz w:val="16"/>
                <w:szCs w:val="16"/>
              </w:rPr>
              <w:t>26 (56)</w:t>
            </w:r>
          </w:p>
          <w:p w:rsidR="00DF280C" w:rsidRPr="00DF280C" w:rsidRDefault="00DF280C" w:rsidP="00FB1267">
            <w:pPr>
              <w:rPr>
                <w:bCs/>
                <w:color w:val="002060"/>
                <w:sz w:val="16"/>
                <w:szCs w:val="16"/>
              </w:rPr>
            </w:pPr>
            <w:r w:rsidRPr="00DF280C">
              <w:rPr>
                <w:bCs/>
                <w:color w:val="002060"/>
                <w:sz w:val="16"/>
                <w:szCs w:val="16"/>
              </w:rPr>
              <w:t xml:space="preserve"> </w:t>
            </w:r>
          </w:p>
          <w:p w:rsidR="00DF280C" w:rsidRPr="00DF280C" w:rsidRDefault="00DF280C" w:rsidP="00DF280C">
            <w:pPr>
              <w:rPr>
                <w:bCs/>
                <w:color w:val="002060"/>
                <w:sz w:val="16"/>
                <w:szCs w:val="16"/>
              </w:rPr>
            </w:pPr>
            <w:r w:rsidRPr="00DF280C">
              <w:rPr>
                <w:bCs/>
                <w:color w:val="002060"/>
                <w:sz w:val="16"/>
                <w:szCs w:val="16"/>
              </w:rPr>
              <w:t xml:space="preserve">Individual final thoughts </w:t>
            </w:r>
          </w:p>
          <w:p w:rsidR="00DF280C" w:rsidRPr="00DF280C" w:rsidRDefault="00DF280C" w:rsidP="00DF280C">
            <w:pPr>
              <w:rPr>
                <w:bCs/>
                <w:color w:val="002060"/>
                <w:sz w:val="16"/>
                <w:szCs w:val="16"/>
              </w:rPr>
            </w:pPr>
          </w:p>
          <w:p w:rsidR="00DF280C" w:rsidRPr="00DF280C" w:rsidRDefault="00DF280C" w:rsidP="00DF280C">
            <w:pPr>
              <w:rPr>
                <w:bCs/>
                <w:color w:val="002060"/>
                <w:sz w:val="16"/>
                <w:szCs w:val="16"/>
              </w:rPr>
            </w:pPr>
            <w:r w:rsidRPr="00DF280C">
              <w:rPr>
                <w:bCs/>
                <w:color w:val="002060"/>
                <w:sz w:val="16"/>
                <w:szCs w:val="16"/>
              </w:rPr>
              <w:t>HW: none</w:t>
            </w:r>
          </w:p>
          <w:p w:rsidR="00DF280C" w:rsidRPr="00DF280C" w:rsidRDefault="00DF280C" w:rsidP="00FB1267">
            <w:pPr>
              <w:rPr>
                <w:bCs/>
                <w:color w:val="002060"/>
                <w:sz w:val="16"/>
                <w:szCs w:val="16"/>
              </w:rPr>
            </w:pPr>
          </w:p>
        </w:tc>
        <w:tc>
          <w:tcPr>
            <w:tcW w:w="2162" w:type="dxa"/>
          </w:tcPr>
          <w:p w:rsidR="00DF280C" w:rsidRPr="00DF280C" w:rsidRDefault="00DF280C" w:rsidP="00FB1267">
            <w:pPr>
              <w:rPr>
                <w:bCs/>
                <w:color w:val="002060"/>
                <w:sz w:val="16"/>
                <w:szCs w:val="16"/>
              </w:rPr>
            </w:pPr>
            <w:r w:rsidRPr="00DF280C">
              <w:rPr>
                <w:bCs/>
                <w:color w:val="002060"/>
                <w:sz w:val="16"/>
                <w:szCs w:val="16"/>
              </w:rPr>
              <w:t>27 (34)</w:t>
            </w:r>
          </w:p>
          <w:p w:rsidR="00DF280C" w:rsidRPr="00DF280C" w:rsidRDefault="00DF280C" w:rsidP="00FB1267">
            <w:pPr>
              <w:rPr>
                <w:bCs/>
                <w:color w:val="002060"/>
                <w:sz w:val="16"/>
                <w:szCs w:val="16"/>
              </w:rPr>
            </w:pPr>
          </w:p>
          <w:p w:rsidR="00DF280C" w:rsidRPr="00DF280C" w:rsidRDefault="00DF280C" w:rsidP="00FB1267">
            <w:pPr>
              <w:rPr>
                <w:bCs/>
                <w:color w:val="002060"/>
                <w:sz w:val="16"/>
                <w:szCs w:val="16"/>
              </w:rPr>
            </w:pPr>
            <w:r w:rsidRPr="00DF280C">
              <w:rPr>
                <w:bCs/>
                <w:color w:val="002060"/>
                <w:sz w:val="16"/>
                <w:szCs w:val="16"/>
              </w:rPr>
              <w:t xml:space="preserve">View </w:t>
            </w:r>
            <w:r>
              <w:rPr>
                <w:bCs/>
                <w:color w:val="002060"/>
                <w:sz w:val="16"/>
                <w:szCs w:val="16"/>
              </w:rPr>
              <w:t>clip</w:t>
            </w:r>
          </w:p>
          <w:p w:rsidR="00DF280C" w:rsidRPr="00DF280C" w:rsidRDefault="00DF280C" w:rsidP="00FB1267">
            <w:pPr>
              <w:rPr>
                <w:bCs/>
                <w:color w:val="002060"/>
                <w:sz w:val="16"/>
                <w:szCs w:val="16"/>
              </w:rPr>
            </w:pPr>
          </w:p>
          <w:p w:rsidR="00DF280C" w:rsidRPr="00DF280C" w:rsidRDefault="00DF280C" w:rsidP="00FB1267">
            <w:pPr>
              <w:rPr>
                <w:bCs/>
                <w:color w:val="002060"/>
                <w:sz w:val="16"/>
                <w:szCs w:val="16"/>
              </w:rPr>
            </w:pPr>
            <w:r w:rsidRPr="00DF280C">
              <w:rPr>
                <w:bCs/>
                <w:color w:val="002060"/>
                <w:sz w:val="16"/>
                <w:szCs w:val="16"/>
              </w:rPr>
              <w:t>Final discussion</w:t>
            </w:r>
          </w:p>
          <w:p w:rsidR="00DF280C" w:rsidRPr="00DF280C" w:rsidRDefault="00DF280C" w:rsidP="00FB1267">
            <w:pPr>
              <w:rPr>
                <w:bCs/>
                <w:color w:val="002060"/>
                <w:sz w:val="16"/>
                <w:szCs w:val="16"/>
              </w:rPr>
            </w:pPr>
          </w:p>
          <w:p w:rsidR="00DF280C" w:rsidRPr="00DF280C" w:rsidRDefault="00DF280C" w:rsidP="00FB1267">
            <w:pPr>
              <w:rPr>
                <w:bCs/>
                <w:color w:val="002060"/>
                <w:sz w:val="16"/>
                <w:szCs w:val="16"/>
              </w:rPr>
            </w:pPr>
            <w:r w:rsidRPr="00DF280C">
              <w:rPr>
                <w:bCs/>
                <w:color w:val="002060"/>
                <w:sz w:val="16"/>
                <w:szCs w:val="16"/>
              </w:rPr>
              <w:t>HW: read essay assignment</w:t>
            </w:r>
          </w:p>
          <w:p w:rsidR="00DF280C" w:rsidRPr="00DF280C" w:rsidRDefault="00DF280C" w:rsidP="00FB1267">
            <w:pPr>
              <w:rPr>
                <w:bCs/>
                <w:color w:val="002060"/>
                <w:sz w:val="16"/>
                <w:szCs w:val="16"/>
              </w:rPr>
            </w:pPr>
          </w:p>
        </w:tc>
        <w:tc>
          <w:tcPr>
            <w:tcW w:w="2152" w:type="dxa"/>
          </w:tcPr>
          <w:p w:rsidR="00DF280C" w:rsidRPr="00DF280C" w:rsidRDefault="00DF280C" w:rsidP="00FB1267">
            <w:pPr>
              <w:rPr>
                <w:bCs/>
                <w:color w:val="002060"/>
                <w:sz w:val="16"/>
                <w:szCs w:val="16"/>
              </w:rPr>
            </w:pPr>
            <w:r w:rsidRPr="00DF280C">
              <w:rPr>
                <w:bCs/>
                <w:color w:val="002060"/>
                <w:sz w:val="16"/>
                <w:szCs w:val="16"/>
              </w:rPr>
              <w:t>28 (12)</w:t>
            </w:r>
          </w:p>
          <w:p w:rsidR="00DF280C" w:rsidRPr="00DF280C" w:rsidRDefault="00DF280C" w:rsidP="00FB1267">
            <w:pPr>
              <w:rPr>
                <w:bCs/>
                <w:color w:val="002060"/>
                <w:sz w:val="16"/>
                <w:szCs w:val="16"/>
              </w:rPr>
            </w:pPr>
          </w:p>
          <w:p w:rsidR="00DF280C" w:rsidRPr="00DF280C" w:rsidRDefault="00DF280C" w:rsidP="00FB1267">
            <w:pPr>
              <w:rPr>
                <w:bCs/>
                <w:color w:val="002060"/>
                <w:sz w:val="16"/>
                <w:szCs w:val="16"/>
              </w:rPr>
            </w:pPr>
            <w:r w:rsidRPr="00DF280C">
              <w:rPr>
                <w:bCs/>
                <w:color w:val="002060"/>
                <w:sz w:val="16"/>
                <w:szCs w:val="16"/>
              </w:rPr>
              <w:t>HW: Brainstorming</w:t>
            </w:r>
          </w:p>
        </w:tc>
      </w:tr>
    </w:tbl>
    <w:p w:rsidR="00DF280C" w:rsidRDefault="00DF280C"/>
    <w:sectPr w:rsidR="00DF280C" w:rsidSect="00FF54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80C"/>
    <w:rsid w:val="00DF280C"/>
    <w:rsid w:val="00EE3854"/>
    <w:rsid w:val="00FF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5ED611"/>
  <w15:chartTrackingRefBased/>
  <w15:docId w15:val="{1A9ADCF4-20E7-5F4D-B01C-124F0A78E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280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Craig-Naples, Maureen</dc:creator>
  <cp:keywords/>
  <dc:description/>
  <cp:lastModifiedBy>Craig-Naples, Maureen</cp:lastModifiedBy>
  <cp:revision>1</cp:revision>
  <dcterms:created xsi:type="dcterms:W3CDTF">2020-02-24T20:47:00Z</dcterms:created>
  <dcterms:modified xsi:type="dcterms:W3CDTF">2020-02-24T20:50:00Z</dcterms:modified>
</cp:coreProperties>
</file>